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tabs>
          <w:tab w:val="left" w:pos="5280"/>
        </w:tabs>
        <w:spacing w:before="25"/>
        <w:ind w:left="4141" w:right="3790" w:rightChars="0"/>
        <w:jc w:val="center"/>
        <w:rPr>
          <w:rFonts w:hint="default"/>
          <w:lang w:val="pt-BR"/>
        </w:rPr>
      </w:pPr>
      <w:r>
        <w:t>ANEXO</w:t>
      </w:r>
      <w:r>
        <w:rPr>
          <w:spacing w:val="-3"/>
        </w:rPr>
        <w:t xml:space="preserve"> </w:t>
      </w:r>
      <w:r>
        <w:rPr>
          <w:rFonts w:hint="default"/>
          <w:lang w:val="pt-BR"/>
        </w:rPr>
        <w:t>VII</w:t>
      </w:r>
    </w:p>
    <w:p>
      <w:pPr>
        <w:spacing w:before="127" w:line="343" w:lineRule="auto"/>
        <w:ind w:left="317" w:right="326"/>
        <w:jc w:val="center"/>
        <w:rPr>
          <w:b/>
          <w:sz w:val="24"/>
        </w:rPr>
      </w:pPr>
      <w:r>
        <w:rPr>
          <w:b/>
          <w:sz w:val="24"/>
        </w:rPr>
        <w:t>MODELO DE DECLARAÇÃO DE CONTRATOS FIRMADOS COM A INICIATIVA PRIVADA E A</w:t>
      </w:r>
      <w:r>
        <w:rPr>
          <w:b/>
          <w:spacing w:val="-52"/>
          <w:sz w:val="24"/>
        </w:rPr>
        <w:t xml:space="preserve"> </w:t>
      </w:r>
      <w:r>
        <w:rPr>
          <w:b/>
          <w:sz w:val="24"/>
        </w:rPr>
        <w:t>ADMINISTRAÇÃO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PÚBLICA</w:t>
      </w:r>
      <w:bookmarkStart w:id="0" w:name="_GoBack"/>
      <w:bookmarkEnd w:id="0"/>
    </w:p>
    <w:p>
      <w:pPr>
        <w:pStyle w:val="5"/>
        <w:rPr>
          <w:b/>
        </w:rPr>
      </w:pPr>
    </w:p>
    <w:p>
      <w:pPr>
        <w:pStyle w:val="5"/>
        <w:rPr>
          <w:b/>
        </w:rPr>
      </w:pPr>
    </w:p>
    <w:p>
      <w:pPr>
        <w:pStyle w:val="5"/>
        <w:spacing w:before="12"/>
        <w:rPr>
          <w:b/>
          <w:sz w:val="20"/>
        </w:rPr>
      </w:pPr>
    </w:p>
    <w:p>
      <w:pPr>
        <w:pStyle w:val="5"/>
        <w:tabs>
          <w:tab w:val="left" w:pos="4924"/>
          <w:tab w:val="left" w:pos="8499"/>
        </w:tabs>
        <w:spacing w:line="343" w:lineRule="auto"/>
        <w:ind w:left="101" w:right="722"/>
      </w:pPr>
      <w:r>
        <w:t>Declaro</w:t>
      </w:r>
      <w:r>
        <w:rPr>
          <w:spacing w:val="-2"/>
        </w:rPr>
        <w:t xml:space="preserve"> </w:t>
      </w:r>
      <w:r>
        <w:t>que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empresa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t>,</w:t>
      </w:r>
      <w:r>
        <w:rPr>
          <w:spacing w:val="-51"/>
        </w:rPr>
        <w:t xml:space="preserve"> </w:t>
      </w:r>
      <w:r>
        <w:t>inscrita</w:t>
      </w:r>
      <w:r>
        <w:rPr>
          <w:spacing w:val="-2"/>
        </w:rPr>
        <w:t xml:space="preserve"> </w:t>
      </w:r>
      <w:r>
        <w:t>no</w:t>
      </w:r>
      <w:r>
        <w:rPr>
          <w:spacing w:val="-3"/>
        </w:rPr>
        <w:t xml:space="preserve"> </w:t>
      </w:r>
      <w:r>
        <w:t>CNPJ</w:t>
      </w:r>
      <w:r>
        <w:rPr>
          <w:spacing w:val="-2"/>
        </w:rPr>
        <w:t xml:space="preserve"> </w:t>
      </w:r>
      <w:r>
        <w:t>(MF)</w:t>
      </w:r>
      <w:r>
        <w:rPr>
          <w:spacing w:val="-2"/>
        </w:rPr>
        <w:t xml:space="preserve"> </w:t>
      </w:r>
      <w:r>
        <w:t>no</w:t>
      </w:r>
      <w:r>
        <w:rPr>
          <w:rFonts w:ascii="Times New Roman" w:hAnsi="Times New Roman"/>
          <w:u w:val="single"/>
        </w:rPr>
        <w:tab/>
      </w:r>
      <w:r>
        <w:t>,</w:t>
      </w:r>
      <w:r>
        <w:rPr>
          <w:spacing w:val="-1"/>
        </w:rPr>
        <w:t xml:space="preserve"> </w:t>
      </w:r>
      <w:r>
        <w:t>inscrição estadual</w:t>
      </w:r>
      <w:r>
        <w:rPr>
          <w:spacing w:val="-2"/>
        </w:rPr>
        <w:t xml:space="preserve"> </w:t>
      </w:r>
      <w:r>
        <w:t>no ___________________</w:t>
      </w:r>
      <w:r>
        <w:rPr>
          <w:spacing w:val="-3"/>
        </w:rPr>
        <w:t xml:space="preserve"> </w:t>
      </w:r>
      <w:r>
        <w:t>estabelecida</w:t>
      </w:r>
      <w:r>
        <w:rPr>
          <w:spacing w:val="-1"/>
        </w:rPr>
        <w:t xml:space="preserve"> </w:t>
      </w:r>
      <w:r>
        <w:t>em</w:t>
      </w:r>
      <w:r>
        <w:rPr>
          <w:rFonts w:ascii="Times New Roman" w:hAnsi="Times New Roman"/>
          <w:u w:val="single"/>
        </w:rPr>
        <w:tab/>
      </w:r>
      <w:r>
        <w:t>, possui os</w:t>
      </w:r>
      <w:r>
        <w:rPr>
          <w:spacing w:val="-52"/>
        </w:rPr>
        <w:t xml:space="preserve"> </w:t>
      </w:r>
      <w:r>
        <w:t>seguintes</w:t>
      </w:r>
      <w:r>
        <w:rPr>
          <w:spacing w:val="-2"/>
        </w:rPr>
        <w:t xml:space="preserve"> </w:t>
      </w:r>
      <w:r>
        <w:t>contratos</w:t>
      </w:r>
      <w:r>
        <w:rPr>
          <w:spacing w:val="-1"/>
        </w:rPr>
        <w:t xml:space="preserve"> </w:t>
      </w:r>
      <w:r>
        <w:t>firmados</w:t>
      </w:r>
      <w:r>
        <w:rPr>
          <w:spacing w:val="-1"/>
        </w:rPr>
        <w:t xml:space="preserve"> </w:t>
      </w:r>
      <w:r>
        <w:t>com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iniciativa privada e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Administração</w:t>
      </w:r>
      <w:r>
        <w:rPr>
          <w:spacing w:val="-5"/>
        </w:rPr>
        <w:t xml:space="preserve"> </w:t>
      </w:r>
      <w:r>
        <w:t>Pública:</w:t>
      </w:r>
    </w:p>
    <w:p>
      <w:pPr>
        <w:pStyle w:val="5"/>
        <w:rPr>
          <w:sz w:val="20"/>
        </w:rPr>
      </w:pPr>
    </w:p>
    <w:p>
      <w:pPr>
        <w:pStyle w:val="5"/>
        <w:spacing w:before="6"/>
        <w:rPr>
          <w:sz w:val="16"/>
        </w:rPr>
      </w:pPr>
    </w:p>
    <w:tbl>
      <w:tblPr>
        <w:tblStyle w:val="8"/>
        <w:tblW w:w="0" w:type="auto"/>
        <w:tblInd w:w="117" w:type="dxa"/>
        <w:tblBorders>
          <w:top w:val="single" w:color="E8E7E7" w:sz="6" w:space="0"/>
          <w:left w:val="single" w:color="E8E7E7" w:sz="6" w:space="0"/>
          <w:bottom w:val="single" w:color="E8E7E7" w:sz="6" w:space="0"/>
          <w:right w:val="single" w:color="E8E7E7" w:sz="6" w:space="0"/>
          <w:insideH w:val="single" w:color="E8E7E7" w:sz="6" w:space="0"/>
          <w:insideV w:val="single" w:color="E8E7E7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013"/>
        <w:gridCol w:w="3027"/>
        <w:gridCol w:w="3014"/>
      </w:tblGrid>
      <w:tr>
        <w:tblPrEx>
          <w:tblBorders>
            <w:top w:val="single" w:color="E8E7E7" w:sz="6" w:space="0"/>
            <w:left w:val="single" w:color="E8E7E7" w:sz="6" w:space="0"/>
            <w:bottom w:val="single" w:color="E8E7E7" w:sz="6" w:space="0"/>
            <w:right w:val="single" w:color="E8E7E7" w:sz="6" w:space="0"/>
            <w:insideH w:val="single" w:color="E8E7E7" w:sz="6" w:space="0"/>
            <w:insideV w:val="single" w:color="E8E7E7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</w:trPr>
        <w:tc>
          <w:tcPr>
            <w:tcW w:w="3013" w:type="dxa"/>
          </w:tcPr>
          <w:p>
            <w:pPr>
              <w:pStyle w:val="10"/>
              <w:spacing w:before="202"/>
              <w:ind w:left="148"/>
              <w:rPr>
                <w:b/>
                <w:sz w:val="24"/>
              </w:rPr>
            </w:pPr>
            <w:r>
              <w:rPr>
                <w:b/>
                <w:sz w:val="24"/>
              </w:rPr>
              <w:t>Nome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do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Órgão/Empresa</w:t>
            </w:r>
          </w:p>
        </w:tc>
        <w:tc>
          <w:tcPr>
            <w:tcW w:w="3027" w:type="dxa"/>
          </w:tcPr>
          <w:p>
            <w:pPr>
              <w:pStyle w:val="10"/>
              <w:spacing w:before="202"/>
              <w:ind w:left="148"/>
              <w:rPr>
                <w:b/>
                <w:sz w:val="24"/>
              </w:rPr>
            </w:pPr>
            <w:r>
              <w:rPr>
                <w:b/>
                <w:sz w:val="24"/>
              </w:rPr>
              <w:t>Vigência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do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Contrato</w:t>
            </w:r>
          </w:p>
        </w:tc>
        <w:tc>
          <w:tcPr>
            <w:tcW w:w="3014" w:type="dxa"/>
          </w:tcPr>
          <w:p>
            <w:pPr>
              <w:pStyle w:val="10"/>
              <w:spacing w:before="202"/>
              <w:ind w:left="149"/>
              <w:rPr>
                <w:b/>
                <w:sz w:val="24"/>
              </w:rPr>
            </w:pPr>
            <w:r>
              <w:rPr>
                <w:b/>
                <w:sz w:val="24"/>
              </w:rPr>
              <w:t>Valor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total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do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Contrato*</w:t>
            </w:r>
          </w:p>
        </w:tc>
      </w:tr>
      <w:tr>
        <w:tblPrEx>
          <w:tblBorders>
            <w:top w:val="single" w:color="E8E7E7" w:sz="6" w:space="0"/>
            <w:left w:val="single" w:color="E8E7E7" w:sz="6" w:space="0"/>
            <w:bottom w:val="single" w:color="E8E7E7" w:sz="6" w:space="0"/>
            <w:right w:val="single" w:color="E8E7E7" w:sz="6" w:space="0"/>
            <w:insideH w:val="single" w:color="E8E7E7" w:sz="6" w:space="0"/>
            <w:insideV w:val="single" w:color="E8E7E7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</w:trPr>
        <w:tc>
          <w:tcPr>
            <w:tcW w:w="3013" w:type="dxa"/>
          </w:tcPr>
          <w:p>
            <w:pPr>
              <w:pStyle w:val="10"/>
              <w:rPr>
                <w:rFonts w:ascii="Times New Roman"/>
                <w:b/>
                <w:sz w:val="20"/>
              </w:rPr>
            </w:pPr>
          </w:p>
        </w:tc>
        <w:tc>
          <w:tcPr>
            <w:tcW w:w="3027" w:type="dxa"/>
          </w:tcPr>
          <w:p>
            <w:pPr>
              <w:pStyle w:val="10"/>
              <w:rPr>
                <w:rFonts w:ascii="Times New Roman"/>
                <w:b/>
                <w:sz w:val="20"/>
              </w:rPr>
            </w:pPr>
          </w:p>
        </w:tc>
        <w:tc>
          <w:tcPr>
            <w:tcW w:w="3014" w:type="dxa"/>
          </w:tcPr>
          <w:p>
            <w:pPr>
              <w:pStyle w:val="10"/>
              <w:rPr>
                <w:rFonts w:ascii="Times New Roman"/>
                <w:b/>
                <w:sz w:val="20"/>
              </w:rPr>
            </w:pPr>
          </w:p>
        </w:tc>
      </w:tr>
      <w:tr>
        <w:tblPrEx>
          <w:tblBorders>
            <w:top w:val="single" w:color="E8E7E7" w:sz="6" w:space="0"/>
            <w:left w:val="single" w:color="E8E7E7" w:sz="6" w:space="0"/>
            <w:bottom w:val="single" w:color="E8E7E7" w:sz="6" w:space="0"/>
            <w:right w:val="single" w:color="E8E7E7" w:sz="6" w:space="0"/>
            <w:insideH w:val="single" w:color="E8E7E7" w:sz="6" w:space="0"/>
            <w:insideV w:val="single" w:color="E8E7E7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</w:trPr>
        <w:tc>
          <w:tcPr>
            <w:tcW w:w="3013" w:type="dxa"/>
          </w:tcPr>
          <w:p>
            <w:pPr>
              <w:pStyle w:val="10"/>
              <w:rPr>
                <w:rFonts w:ascii="Times New Roman"/>
                <w:b/>
                <w:sz w:val="20"/>
              </w:rPr>
            </w:pPr>
          </w:p>
        </w:tc>
        <w:tc>
          <w:tcPr>
            <w:tcW w:w="3027" w:type="dxa"/>
          </w:tcPr>
          <w:p>
            <w:pPr>
              <w:pStyle w:val="10"/>
              <w:rPr>
                <w:rFonts w:ascii="Times New Roman"/>
                <w:b/>
                <w:sz w:val="20"/>
              </w:rPr>
            </w:pPr>
          </w:p>
        </w:tc>
        <w:tc>
          <w:tcPr>
            <w:tcW w:w="3014" w:type="dxa"/>
          </w:tcPr>
          <w:p>
            <w:pPr>
              <w:pStyle w:val="10"/>
              <w:rPr>
                <w:rFonts w:ascii="Times New Roman"/>
                <w:b/>
                <w:sz w:val="20"/>
              </w:rPr>
            </w:pPr>
          </w:p>
        </w:tc>
      </w:tr>
      <w:tr>
        <w:tblPrEx>
          <w:tblBorders>
            <w:top w:val="single" w:color="E8E7E7" w:sz="6" w:space="0"/>
            <w:left w:val="single" w:color="E8E7E7" w:sz="6" w:space="0"/>
            <w:bottom w:val="single" w:color="E8E7E7" w:sz="6" w:space="0"/>
            <w:right w:val="single" w:color="E8E7E7" w:sz="6" w:space="0"/>
            <w:insideH w:val="single" w:color="E8E7E7" w:sz="6" w:space="0"/>
            <w:insideV w:val="single" w:color="E8E7E7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</w:trPr>
        <w:tc>
          <w:tcPr>
            <w:tcW w:w="3013" w:type="dxa"/>
          </w:tcPr>
          <w:p>
            <w:pPr>
              <w:pStyle w:val="10"/>
              <w:rPr>
                <w:rFonts w:ascii="Times New Roman"/>
                <w:b/>
                <w:sz w:val="20"/>
              </w:rPr>
            </w:pPr>
          </w:p>
        </w:tc>
        <w:tc>
          <w:tcPr>
            <w:tcW w:w="3027" w:type="dxa"/>
          </w:tcPr>
          <w:p>
            <w:pPr>
              <w:pStyle w:val="10"/>
              <w:rPr>
                <w:rFonts w:ascii="Times New Roman"/>
                <w:b/>
                <w:sz w:val="20"/>
              </w:rPr>
            </w:pPr>
          </w:p>
        </w:tc>
        <w:tc>
          <w:tcPr>
            <w:tcW w:w="3014" w:type="dxa"/>
          </w:tcPr>
          <w:p>
            <w:pPr>
              <w:pStyle w:val="10"/>
              <w:rPr>
                <w:rFonts w:ascii="Times New Roman"/>
                <w:b/>
                <w:sz w:val="20"/>
              </w:rPr>
            </w:pPr>
          </w:p>
        </w:tc>
      </w:tr>
      <w:tr>
        <w:tblPrEx>
          <w:tblBorders>
            <w:top w:val="single" w:color="E8E7E7" w:sz="6" w:space="0"/>
            <w:left w:val="single" w:color="E8E7E7" w:sz="6" w:space="0"/>
            <w:bottom w:val="single" w:color="E8E7E7" w:sz="6" w:space="0"/>
            <w:right w:val="single" w:color="E8E7E7" w:sz="6" w:space="0"/>
            <w:insideH w:val="single" w:color="E8E7E7" w:sz="6" w:space="0"/>
            <w:insideV w:val="single" w:color="E8E7E7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</w:trPr>
        <w:tc>
          <w:tcPr>
            <w:tcW w:w="3013" w:type="dxa"/>
          </w:tcPr>
          <w:p>
            <w:pPr>
              <w:pStyle w:val="10"/>
              <w:rPr>
                <w:rFonts w:ascii="Times New Roman"/>
                <w:b/>
                <w:sz w:val="20"/>
              </w:rPr>
            </w:pPr>
          </w:p>
        </w:tc>
        <w:tc>
          <w:tcPr>
            <w:tcW w:w="3027" w:type="dxa"/>
          </w:tcPr>
          <w:p>
            <w:pPr>
              <w:pStyle w:val="10"/>
              <w:rPr>
                <w:rFonts w:ascii="Times New Roman"/>
                <w:b/>
                <w:sz w:val="20"/>
              </w:rPr>
            </w:pPr>
          </w:p>
        </w:tc>
        <w:tc>
          <w:tcPr>
            <w:tcW w:w="3014" w:type="dxa"/>
          </w:tcPr>
          <w:p>
            <w:pPr>
              <w:pStyle w:val="10"/>
              <w:rPr>
                <w:rFonts w:ascii="Times New Roman"/>
                <w:b/>
                <w:sz w:val="20"/>
              </w:rPr>
            </w:pPr>
          </w:p>
        </w:tc>
      </w:tr>
      <w:tr>
        <w:tblPrEx>
          <w:tblBorders>
            <w:top w:val="single" w:color="E8E7E7" w:sz="6" w:space="0"/>
            <w:left w:val="single" w:color="E8E7E7" w:sz="6" w:space="0"/>
            <w:bottom w:val="single" w:color="E8E7E7" w:sz="6" w:space="0"/>
            <w:right w:val="single" w:color="E8E7E7" w:sz="6" w:space="0"/>
            <w:insideH w:val="single" w:color="E8E7E7" w:sz="6" w:space="0"/>
            <w:insideV w:val="single" w:color="E8E7E7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</w:trPr>
        <w:tc>
          <w:tcPr>
            <w:tcW w:w="6040" w:type="dxa"/>
            <w:gridSpan w:val="2"/>
          </w:tcPr>
          <w:p>
            <w:pPr>
              <w:pStyle w:val="10"/>
              <w:spacing w:before="187"/>
              <w:ind w:left="148"/>
              <w:rPr>
                <w:b/>
                <w:sz w:val="24"/>
              </w:rPr>
            </w:pPr>
            <w:r>
              <w:rPr>
                <w:b/>
                <w:sz w:val="24"/>
              </w:rPr>
              <w:t>Valor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total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dos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Contratos</w:t>
            </w:r>
          </w:p>
        </w:tc>
        <w:tc>
          <w:tcPr>
            <w:tcW w:w="3014" w:type="dxa"/>
          </w:tcPr>
          <w:p>
            <w:pPr>
              <w:pStyle w:val="10"/>
              <w:tabs>
                <w:tab w:val="left" w:pos="1836"/>
              </w:tabs>
              <w:spacing w:before="187"/>
              <w:ind w:left="149"/>
              <w:rPr>
                <w:rFonts w:ascii="Times New Roman"/>
                <w:b/>
                <w:sz w:val="24"/>
              </w:rPr>
            </w:pPr>
            <w:r>
              <w:rPr>
                <w:b/>
                <w:sz w:val="24"/>
              </w:rPr>
              <w:t>R$</w:t>
            </w:r>
            <w:r>
              <w:rPr>
                <w:rFonts w:ascii="Times New Roman"/>
                <w:b/>
                <w:sz w:val="24"/>
                <w:u w:val="single"/>
              </w:rPr>
              <w:t xml:space="preserve"> </w:t>
            </w:r>
            <w:r>
              <w:rPr>
                <w:rFonts w:ascii="Times New Roman"/>
                <w:b/>
                <w:sz w:val="24"/>
                <w:u w:val="single"/>
              </w:rPr>
              <w:tab/>
            </w:r>
          </w:p>
        </w:tc>
      </w:tr>
      <w:tr>
        <w:tblPrEx>
          <w:tblBorders>
            <w:top w:val="single" w:color="E8E7E7" w:sz="6" w:space="0"/>
            <w:left w:val="single" w:color="E8E7E7" w:sz="6" w:space="0"/>
            <w:bottom w:val="single" w:color="E8E7E7" w:sz="6" w:space="0"/>
            <w:right w:val="single" w:color="E8E7E7" w:sz="6" w:space="0"/>
            <w:insideH w:val="single" w:color="E8E7E7" w:sz="6" w:space="0"/>
            <w:insideV w:val="single" w:color="E8E7E7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6" w:hRule="atLeast"/>
        </w:trPr>
        <w:tc>
          <w:tcPr>
            <w:tcW w:w="9054" w:type="dxa"/>
            <w:gridSpan w:val="3"/>
          </w:tcPr>
          <w:p>
            <w:pPr>
              <w:pStyle w:val="10"/>
              <w:spacing w:before="187"/>
              <w:ind w:left="202"/>
              <w:rPr>
                <w:b/>
                <w:sz w:val="24"/>
              </w:rPr>
            </w:pPr>
            <w:r>
              <w:rPr>
                <w:b/>
                <w:sz w:val="24"/>
              </w:rPr>
              <w:t>Local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data</w:t>
            </w:r>
          </w:p>
          <w:p>
            <w:pPr>
              <w:pStyle w:val="10"/>
              <w:rPr>
                <w:b/>
                <w:sz w:val="20"/>
              </w:rPr>
            </w:pPr>
          </w:p>
          <w:p>
            <w:pPr>
              <w:pStyle w:val="10"/>
              <w:rPr>
                <w:b/>
                <w:sz w:val="20"/>
              </w:rPr>
            </w:pPr>
          </w:p>
          <w:p>
            <w:pPr>
              <w:pStyle w:val="10"/>
              <w:rPr>
                <w:b/>
                <w:sz w:val="20"/>
              </w:rPr>
            </w:pPr>
          </w:p>
          <w:p>
            <w:pPr>
              <w:pStyle w:val="10"/>
              <w:spacing w:before="4"/>
              <w:rPr>
                <w:b/>
                <w:sz w:val="10"/>
              </w:rPr>
            </w:pPr>
          </w:p>
          <w:p>
            <w:pPr>
              <w:pStyle w:val="10"/>
              <w:spacing w:line="20" w:lineRule="exact"/>
              <w:ind w:left="1768"/>
              <w:rPr>
                <w:b/>
                <w:sz w:val="2"/>
              </w:rPr>
            </w:pPr>
            <w:r>
              <w:rPr>
                <w:b/>
                <w:sz w:val="2"/>
                <w:lang w:val="pt-BR" w:eastAsia="pt-BR"/>
              </w:rPr>
              <mc:AlternateContent>
                <mc:Choice Requires="wpg">
                  <w:drawing>
                    <wp:inline distT="0" distB="0" distL="0" distR="0">
                      <wp:extent cx="3492500" cy="10160"/>
                      <wp:effectExtent l="12065" t="5080" r="10160" b="3810"/>
                      <wp:docPr id="15" name="Group 1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492500" cy="10160"/>
                                <a:chOff x="0" y="0"/>
                                <a:chExt cx="5500" cy="16"/>
                              </a:xfrm>
                            </wpg:grpSpPr>
                            <wps:wsp>
                              <wps:cNvPr id="16" name="Line 1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8"/>
                                  <a:ext cx="5499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906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14" o:spid="_x0000_s1026" o:spt="203" style="height:0.8pt;width:275pt;" coordsize="5500,16" o:gfxdata="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PqdAy3TAAAAAwEAAA8AAAAAAAAAAQAgAAAAIgAAAGRycy9kb3ducmV2LnhtbFBL&#10;AQIUABQAAAAIAIdO4kC6zuKhNAIAAN8EAAAOAAAAAAAAAAEAIAAAACIBAABkcnMvZTJvRG9jLnht&#10;bFBLBQYAAAAABgAGAFkBAADIBQAAAAA=&#10;">
                      <o:lock v:ext="edit" aspectratio="f"/>
                      <v:line id="Line 15" o:spid="_x0000_s1026" o:spt="20" style="position:absolute;left:0;top:8;height:0;width:5499;" filled="f" stroked="t" coordsize="21600,21600" o:gfxdata="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NUXJea5AAAA2wAA&#10;AA8AAAAAAAAAAQAgAAAAIgAAAGRycy9kb3ducmV2LnhtbFBLAQIUABQAAAAIAIdO4kAzLwWeOwAA&#10;ADkAAAAQAAAAAAAAAAEAIAAAAAgBAABkcnMvc2hhcGV4bWwueG1sUEsFBgAAAAAGAAYAWwEAALID&#10;AAAAAA==&#10;">
                        <v:fill on="f" focussize="0,0"/>
                        <v:stroke weight="0.78pt" color="#000000" joinstyle="round"/>
                        <v:imagedata o:title=""/>
                        <o:lock v:ext="edit" aspectratio="f"/>
                      </v:line>
                      <w10:wrap type="none"/>
                      <w10:anchorlock/>
                    </v:group>
                  </w:pict>
                </mc:Fallback>
              </mc:AlternateContent>
            </w:r>
          </w:p>
          <w:p>
            <w:pPr>
              <w:pStyle w:val="10"/>
              <w:spacing w:before="1"/>
              <w:rPr>
                <w:b/>
                <w:sz w:val="24"/>
              </w:rPr>
            </w:pPr>
          </w:p>
          <w:p>
            <w:pPr>
              <w:pStyle w:val="10"/>
              <w:ind w:left="2919" w:right="290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Assinatura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e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carimbo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do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emissor</w:t>
            </w:r>
          </w:p>
        </w:tc>
      </w:tr>
    </w:tbl>
    <w:p>
      <w:pPr>
        <w:pStyle w:val="5"/>
        <w:rPr>
          <w:sz w:val="20"/>
        </w:rPr>
      </w:pPr>
    </w:p>
    <w:p>
      <w:pPr>
        <w:pStyle w:val="2"/>
        <w:spacing w:before="190"/>
        <w:ind w:left="155"/>
      </w:pPr>
    </w:p>
    <w:p>
      <w:pPr>
        <w:pStyle w:val="2"/>
        <w:spacing w:before="190"/>
        <w:ind w:left="155"/>
      </w:pPr>
      <w:r>
        <w:t>Observação:</w:t>
      </w:r>
    </w:p>
    <w:p>
      <w:pPr>
        <w:pStyle w:val="5"/>
        <w:spacing w:before="8"/>
        <w:rPr>
          <w:b/>
          <w:sz w:val="22"/>
        </w:rPr>
      </w:pPr>
    </w:p>
    <w:p>
      <w:pPr>
        <w:pStyle w:val="5"/>
        <w:spacing w:line="343" w:lineRule="auto"/>
        <w:ind w:left="101" w:right="784" w:firstLine="54"/>
      </w:pPr>
      <w:r>
        <w:rPr>
          <w:b/>
        </w:rPr>
        <w:t xml:space="preserve">Nota 1: </w:t>
      </w:r>
      <w:r>
        <w:t>*Considera‐se</w:t>
      </w:r>
      <w:r>
        <w:rPr>
          <w:spacing w:val="-1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valor</w:t>
      </w:r>
      <w:r>
        <w:rPr>
          <w:spacing w:val="-2"/>
        </w:rPr>
        <w:t xml:space="preserve"> </w:t>
      </w:r>
      <w:r>
        <w:t>remanescente</w:t>
      </w:r>
      <w:r>
        <w:rPr>
          <w:spacing w:val="-1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contrato,</w:t>
      </w:r>
      <w:r>
        <w:rPr>
          <w:spacing w:val="-2"/>
        </w:rPr>
        <w:t xml:space="preserve"> </w:t>
      </w:r>
      <w:r>
        <w:t>excluindo</w:t>
      </w:r>
      <w:r>
        <w:rPr>
          <w:spacing w:val="-2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já</w:t>
      </w:r>
      <w:r>
        <w:rPr>
          <w:spacing w:val="-1"/>
        </w:rPr>
        <w:t xml:space="preserve"> </w:t>
      </w:r>
      <w:r>
        <w:t>executado.</w:t>
      </w:r>
    </w:p>
    <w:p>
      <w:pPr>
        <w:pStyle w:val="5"/>
      </w:pPr>
    </w:p>
    <w:sectPr>
      <w:footerReference r:id="rId3" w:type="default"/>
      <w:pgSz w:w="11910" w:h="16840"/>
      <w:pgMar w:top="1600" w:right="1020" w:bottom="1040" w:left="1600" w:header="0" w:footer="842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SimHei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Arial MT">
    <w:altName w:val="Arial"/>
    <w:panose1 w:val="00000000000000000000"/>
    <w:charset w:val="01"/>
    <w:family w:val="swiss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spacing w:line="14" w:lineRule="auto"/>
      <w:rPr>
        <w:sz w:val="20"/>
      </w:rPr>
    </w:pPr>
    <w:r>
      <w:rPr>
        <w:lang w:val="pt-BR" w:eastAsia="pt-BR"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1080770</wp:posOffset>
              </wp:positionH>
              <wp:positionV relativeFrom="page">
                <wp:posOffset>9975215</wp:posOffset>
              </wp:positionV>
              <wp:extent cx="4318635" cy="0"/>
              <wp:effectExtent l="0" t="0" r="0" b="0"/>
              <wp:wrapNone/>
              <wp:docPr id="2" name="Lin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318635" cy="0"/>
                      </a:xfrm>
                      <a:prstGeom prst="line">
                        <a:avLst/>
                      </a:prstGeom>
                      <a:noFill/>
                      <a:ln w="5090">
                        <a:solidFill>
                          <a:srgbClr val="000000"/>
                        </a:solidFill>
                        <a:prstDash val="solid"/>
                        <a:round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id="Line 2" o:spid="_x0000_s1026" o:spt="20" style="position:absolute;left:0pt;margin-left:85.1pt;margin-top:785.45pt;height:0pt;width:340.05pt;mso-position-horizontal-relative:page;mso-position-vertical-relative:page;z-index:-251656192;mso-width-relative:page;mso-height-relative:page;" filled="f" stroked="t" coordsize="21600,21600" o:gfxdata="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zSTFfdgAAAANAQAADwAAAAAAAAABACAA&#10;AAAiAAAAZHJzL2Rvd25yZXYueG1sUEsBAhQAFAAAAAgAh07iQAx66pTUAQAAuAMAAA4AAAAAAAAA&#10;AQAgAAAAJwEAAGRycy9lMm9Eb2MueG1sUEsFBgAAAAAGAAYAWQEAAG0FAAAAAA==&#10;">
              <v:fill on="f" focussize="0,0"/>
              <v:stroke weight="0.400787401574803pt" color="#000000" joinstyle="round"/>
              <v:imagedata o:title=""/>
              <o:lock v:ext="edit" aspectratio="f"/>
            </v:line>
          </w:pict>
        </mc:Fallback>
      </mc:AlternateContent>
    </w:r>
    <w:r>
      <w:rPr>
        <w:lang w:val="pt-BR" w:eastAsia="pt-BR"/>
      </w:rPr>
      <mc:AlternateContent>
        <mc:Choice Requires="wps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page">
                <wp:posOffset>1068070</wp:posOffset>
              </wp:positionH>
              <wp:positionV relativeFrom="page">
                <wp:posOffset>9968230</wp:posOffset>
              </wp:positionV>
              <wp:extent cx="3684270" cy="28638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84270" cy="2863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before="16"/>
                            <w:ind w:left="20"/>
                            <w:rPr>
                              <w:rFonts w:ascii="Arial MT" w:hAnsi="Arial MT"/>
                              <w:sz w:val="12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 Box 1" o:spid="_x0000_s1026" o:spt="202" type="#_x0000_t202" style="position:absolute;left:0pt;margin-left:84.1pt;margin-top:784.9pt;height:22.55pt;width:290.1pt;mso-position-horizontal-relative:page;mso-position-vertical-relative:page;z-index:-251655168;mso-width-relative:page;mso-height-relative:page;" filled="f" stroked="f" coordsize="21600,21600" o:gfxdata="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BUmX172gAAAA0BAAAPAAAAAAAAAAEAIAAAACIAAABkcnMvZG93bnJl&#10;di54bWxQSwECFAAUAAAACACHTuJALfmTu/sBAAAEBAAADgAAAAAAAAABACAAAAApAQAAZHJzL2Uy&#10;b0RvYy54bWxQSwUGAAAAAAYABgBZAQAAlg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16"/>
                      <w:ind w:left="20"/>
                      <w:rPr>
                        <w:rFonts w:ascii="Arial MT" w:hAnsi="Arial MT"/>
                        <w:sz w:val="12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cumentProtection w:enforcement="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4F4F"/>
    <w:rsid w:val="005059D4"/>
    <w:rsid w:val="00764F4F"/>
    <w:rsid w:val="00D37F37"/>
    <w:rsid w:val="410A7968"/>
    <w:rsid w:val="64751E94"/>
    <w:rsid w:val="7EA31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1" w:semiHidden="0" w:name="List Paragraph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Calibri" w:hAnsi="Calibri" w:eastAsia="Calibri" w:cs="Calibri"/>
      <w:sz w:val="22"/>
      <w:szCs w:val="22"/>
      <w:lang w:val="pt-PT" w:eastAsia="en-US" w:bidi="ar-SA"/>
    </w:rPr>
  </w:style>
  <w:style w:type="paragraph" w:styleId="2">
    <w:name w:val="heading 1"/>
    <w:basedOn w:val="1"/>
    <w:qFormat/>
    <w:uiPriority w:val="1"/>
    <w:pPr>
      <w:ind w:left="101"/>
      <w:outlineLvl w:val="0"/>
    </w:pPr>
    <w:rPr>
      <w:b/>
      <w:bCs/>
      <w:sz w:val="24"/>
      <w:szCs w:val="24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qFormat/>
    <w:uiPriority w:val="1"/>
    <w:rPr>
      <w:sz w:val="24"/>
      <w:szCs w:val="24"/>
    </w:rPr>
  </w:style>
  <w:style w:type="paragraph" w:styleId="6">
    <w:name w:val="header"/>
    <w:basedOn w:val="1"/>
    <w:link w:val="11"/>
    <w:unhideWhenUsed/>
    <w:qFormat/>
    <w:uiPriority w:val="99"/>
    <w:pPr>
      <w:tabs>
        <w:tab w:val="center" w:pos="4252"/>
        <w:tab w:val="right" w:pos="8504"/>
      </w:tabs>
    </w:pPr>
  </w:style>
  <w:style w:type="paragraph" w:styleId="7">
    <w:name w:val="footer"/>
    <w:basedOn w:val="1"/>
    <w:link w:val="12"/>
    <w:unhideWhenUsed/>
    <w:qFormat/>
    <w:uiPriority w:val="99"/>
    <w:pPr>
      <w:tabs>
        <w:tab w:val="center" w:pos="4252"/>
        <w:tab w:val="right" w:pos="8504"/>
      </w:tabs>
    </w:pPr>
  </w:style>
  <w:style w:type="table" w:customStyle="1" w:styleId="8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9">
    <w:name w:val="List Paragraph"/>
    <w:basedOn w:val="1"/>
    <w:qFormat/>
    <w:uiPriority w:val="1"/>
    <w:pPr>
      <w:spacing w:before="127"/>
      <w:ind w:left="101" w:right="360"/>
    </w:pPr>
  </w:style>
  <w:style w:type="paragraph" w:customStyle="1" w:styleId="10">
    <w:name w:val="Table Paragraph"/>
    <w:basedOn w:val="1"/>
    <w:qFormat/>
    <w:uiPriority w:val="1"/>
  </w:style>
  <w:style w:type="character" w:customStyle="1" w:styleId="11">
    <w:name w:val="Cabeçalho Char"/>
    <w:basedOn w:val="3"/>
    <w:link w:val="6"/>
    <w:uiPriority w:val="99"/>
    <w:rPr>
      <w:rFonts w:ascii="Calibri" w:hAnsi="Calibri" w:eastAsia="Calibri" w:cs="Calibri"/>
      <w:lang w:val="pt-PT"/>
    </w:rPr>
  </w:style>
  <w:style w:type="character" w:customStyle="1" w:styleId="12">
    <w:name w:val="Rodapé Char"/>
    <w:basedOn w:val="3"/>
    <w:link w:val="7"/>
    <w:qFormat/>
    <w:uiPriority w:val="99"/>
    <w:rPr>
      <w:rFonts w:ascii="Calibri" w:hAnsi="Calibri" w:eastAsia="Calibri" w:cs="Calibri"/>
      <w:lang w:val="pt-PT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90</Words>
  <Characters>488</Characters>
  <Lines>4</Lines>
  <Paragraphs>1</Paragraphs>
  <TotalTime>24</TotalTime>
  <ScaleCrop>false</ScaleCrop>
  <LinksUpToDate>false</LinksUpToDate>
  <CharactersWithSpaces>577</CharactersWithSpaces>
  <Application>WPS Office_12.2.0.16731_F1E327BC-269C-435d-A152-05C5408002CA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2023-08-10T18:21:00Z</dcterms:created>
  <dc:creator>016818751902</dc:creator>
  <cp:lastModifiedBy>Graziela Gonçalves Silva Jura</cp:lastModifiedBy>
  <cp:lastPrinted>2024-04-04T22:31:00Z</cp:lastPrinted>
  <dcterms:modified xsi:type="dcterms:W3CDTF">2024-04-25T21:52:56Z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2023-08-10T00:00:00Z</vt:filetime>
  </property>
  <property fmtid="{D5CDD505-2E9C-101B-9397-08002B2CF9AE}" pid="3" name="Creator">
    <vt:lpwstr>PDFium</vt:lpwstr>
  </property>
  <property fmtid="{D5CDD505-2E9C-101B-9397-08002B2CF9AE}" pid="4" name="LastSaved">
    <vt:filetime>2023-08-10T00:00:00Z</vt:filetime>
  </property>
  <property fmtid="{D5CDD505-2E9C-101B-9397-08002B2CF9AE}" pid="5" name="KSOProductBuildVer">
    <vt:lpwstr>1046-12.2.0.16731</vt:lpwstr>
  </property>
  <property fmtid="{D5CDD505-2E9C-101B-9397-08002B2CF9AE}" pid="6" name="ICV">
    <vt:lpwstr>FAD6500BD13645499ADB130C3F3DEC34_12</vt:lpwstr>
  </property>
</Properties>
</file>